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4962"/>
        <w:gridCol w:w="5670"/>
        <w:gridCol w:w="5244"/>
      </w:tblGrid>
      <w:tr w:rsidR="00BB0B34" w:rsidTr="00927482">
        <w:trPr>
          <w:trHeight w:val="11185"/>
        </w:trPr>
        <w:tc>
          <w:tcPr>
            <w:tcW w:w="4962" w:type="dxa"/>
          </w:tcPr>
          <w:p w:rsidR="003024B5" w:rsidRDefault="003024B5" w:rsidP="00BB0B34">
            <w:pPr>
              <w:ind w:left="-392"/>
            </w:pPr>
          </w:p>
          <w:p w:rsidR="003024B5" w:rsidRPr="003024B5" w:rsidRDefault="003024B5" w:rsidP="003024B5">
            <w:pPr>
              <w:tabs>
                <w:tab w:val="left" w:pos="1056"/>
              </w:tabs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tab/>
            </w:r>
            <w:r w:rsidRPr="003024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Есть на дороге семафор</w:t>
            </w:r>
          </w:p>
          <w:p w:rsidR="003024B5" w:rsidRPr="003024B5" w:rsidRDefault="003024B5" w:rsidP="003024B5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Он чуть похож на светофор:</w:t>
            </w:r>
          </w:p>
          <w:p w:rsidR="003024B5" w:rsidRPr="003024B5" w:rsidRDefault="003024B5" w:rsidP="003024B5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Два глаза красных у него</w:t>
            </w:r>
          </w:p>
          <w:p w:rsidR="003024B5" w:rsidRPr="003024B5" w:rsidRDefault="003024B5" w:rsidP="003024B5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Сейчас расскажем для чего:</w:t>
            </w:r>
          </w:p>
          <w:p w:rsidR="003024B5" w:rsidRPr="003024B5" w:rsidRDefault="003024B5" w:rsidP="003024B5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Семафор мигает красным?</w:t>
            </w:r>
          </w:p>
          <w:p w:rsidR="003024B5" w:rsidRPr="003024B5" w:rsidRDefault="003024B5" w:rsidP="003024B5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Это очень, друг, опасно.</w:t>
            </w:r>
          </w:p>
          <w:p w:rsidR="003024B5" w:rsidRPr="003024B5" w:rsidRDefault="003024B5" w:rsidP="003024B5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Сперва поезд пропусти,</w:t>
            </w:r>
          </w:p>
          <w:p w:rsidR="00BB0B34" w:rsidRDefault="003024B5" w:rsidP="003024B5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 потом переходи.</w:t>
            </w:r>
          </w:p>
          <w:p w:rsidR="003024B5" w:rsidRDefault="003024B5" w:rsidP="003024B5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3024B5" w:rsidRPr="00062E22" w:rsidRDefault="003024B5" w:rsidP="003024B5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E22">
              <w:rPr>
                <w:rFonts w:ascii="Times New Roman" w:hAnsi="Times New Roman" w:cs="Times New Roman"/>
                <w:b/>
                <w:sz w:val="32"/>
                <w:szCs w:val="32"/>
              </w:rPr>
              <w:t>Если ты переходишь дорогу там, где нет шлагбаума, нужно обратить внимание на семафор. Семафор очень похож на светофор, только у него не три цветовых сигнала, а два.</w:t>
            </w:r>
          </w:p>
          <w:p w:rsidR="003024B5" w:rsidRPr="00062E22" w:rsidRDefault="003024B5" w:rsidP="003024B5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024B5" w:rsidRPr="003024B5" w:rsidRDefault="003024B5" w:rsidP="003024B5">
            <w:pPr>
              <w:tabs>
                <w:tab w:val="left" w:pos="105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48840" cy="2148840"/>
                  <wp:effectExtent l="19050" t="0" r="3810" b="0"/>
                  <wp:docPr id="4" name="Рисунок 4" descr="https://ru-static.z-dn.net/files/db1/1cbb370f83c091e47d23ae0092bbdc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u-static.z-dn.net/files/db1/1cbb370f83c091e47d23ae0092bbdc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2148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3024B5" w:rsidRDefault="003024B5" w:rsidP="003024B5">
            <w:pPr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  <w:p w:rsidR="003024B5" w:rsidRPr="00062E22" w:rsidRDefault="003024B5" w:rsidP="003024B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62E22">
              <w:rPr>
                <w:rFonts w:ascii="Times New Roman" w:hAnsi="Times New Roman" w:cs="Times New Roman"/>
                <w:sz w:val="40"/>
                <w:szCs w:val="40"/>
              </w:rPr>
              <w:t>Безопасность на железной дороге.</w:t>
            </w:r>
          </w:p>
          <w:p w:rsidR="003024B5" w:rsidRPr="00062E22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2E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Хотела Зебра срезать путь,</w:t>
            </w:r>
          </w:p>
          <w:p w:rsidR="003024B5" w:rsidRPr="00062E22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2E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«Я махом тут пройду уж как-нибудь»</w:t>
            </w:r>
          </w:p>
          <w:p w:rsidR="003024B5" w:rsidRPr="00062E22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2E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через рельсы путь свой проложила</w:t>
            </w:r>
          </w:p>
          <w:p w:rsidR="003024B5" w:rsidRPr="00062E22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2E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 чем всю жизнь потом себя корила.</w:t>
            </w:r>
          </w:p>
          <w:p w:rsidR="003024B5" w:rsidRPr="00062E22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2E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Помяты ушки и короче хвостик</w:t>
            </w:r>
          </w:p>
          <w:p w:rsidR="003024B5" w:rsidRPr="00062E22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2E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 мог спасти ее на переходе мостик.</w:t>
            </w:r>
          </w:p>
          <w:p w:rsidR="003024B5" w:rsidRPr="00062E22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2E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Ходите только по специальному настилу</w:t>
            </w:r>
          </w:p>
          <w:p w:rsidR="003024B5" w:rsidRPr="00062E22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2E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все проблемы потеряют силу!</w:t>
            </w:r>
          </w:p>
          <w:p w:rsidR="003024B5" w:rsidRPr="00062E22" w:rsidRDefault="003024B5" w:rsidP="003024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4B5" w:rsidRPr="00062E22" w:rsidRDefault="003024B5" w:rsidP="003024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E22">
              <w:rPr>
                <w:rFonts w:ascii="Times New Roman" w:hAnsi="Times New Roman" w:cs="Times New Roman"/>
                <w:b/>
                <w:sz w:val="28"/>
                <w:szCs w:val="28"/>
              </w:rPr>
              <w:t>Переходить железную дорогу нужно только в специально отведенном месте – там, где есть специальный настил.</w:t>
            </w:r>
          </w:p>
          <w:p w:rsidR="003024B5" w:rsidRPr="00062E22" w:rsidRDefault="003024B5" w:rsidP="003024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4B5" w:rsidRPr="003024B5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2E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Слоненок </w:t>
            </w:r>
            <w:proofErr w:type="spellStart"/>
            <w:r w:rsidRPr="00062E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Бимбо</w:t>
            </w:r>
            <w:proofErr w:type="spellEnd"/>
            <w:r w:rsidRPr="00302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— непоседа,</w:t>
            </w:r>
          </w:p>
          <w:p w:rsidR="003024B5" w:rsidRPr="003024B5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 по перрону лихо бегал,</w:t>
            </w:r>
          </w:p>
          <w:p w:rsidR="003024B5" w:rsidRPr="003024B5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Слониха-мама сбилась с ног:</w:t>
            </w:r>
          </w:p>
          <w:p w:rsidR="003024B5" w:rsidRPr="003024B5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«Куда девался мой сынок? »</w:t>
            </w:r>
          </w:p>
          <w:p w:rsidR="003024B5" w:rsidRPr="003024B5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 рядом поезд проходил,</w:t>
            </w:r>
          </w:p>
          <w:p w:rsidR="003024B5" w:rsidRPr="003024B5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 хвост слоненку придавил.</w:t>
            </w:r>
          </w:p>
          <w:p w:rsidR="003024B5" w:rsidRPr="003024B5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Страдает сын и мама плачет,</w:t>
            </w:r>
          </w:p>
          <w:p w:rsidR="003024B5" w:rsidRPr="003024B5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 все могло бы быть иначе.</w:t>
            </w:r>
          </w:p>
          <w:p w:rsidR="003024B5" w:rsidRPr="003024B5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 правила, ребятки</w:t>
            </w:r>
          </w:p>
          <w:p w:rsidR="003024B5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2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Они просты и очень кратки.</w:t>
            </w:r>
          </w:p>
          <w:p w:rsidR="003024B5" w:rsidRPr="003024B5" w:rsidRDefault="003024B5" w:rsidP="003024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024B5" w:rsidRDefault="003024B5" w:rsidP="003024B5">
            <w:pPr>
              <w:jc w:val="center"/>
            </w:pPr>
          </w:p>
          <w:p w:rsidR="00BB0B34" w:rsidRPr="003024B5" w:rsidRDefault="003024B5" w:rsidP="003024B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024B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Стоять на краю платформы очень опасно - может затянуть под проходящий поезд</w:t>
            </w:r>
            <w:r w:rsidRPr="003024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BB0B34" w:rsidRDefault="00BB0B34"/>
          <w:p w:rsidR="00BB0B34" w:rsidRPr="00062E22" w:rsidRDefault="00BB0B34" w:rsidP="00BB0B3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BB0B34" w:rsidRPr="00062E22" w:rsidRDefault="00BB0B34" w:rsidP="00BB0B3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  <w:r w:rsidRPr="00062E22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Уважаемые взрослые!!!</w:t>
            </w:r>
          </w:p>
          <w:p w:rsidR="00BB0B34" w:rsidRPr="00062E22" w:rsidRDefault="00BB0B34" w:rsidP="00BB0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B0B34" w:rsidRPr="00062E22" w:rsidRDefault="00BB0B34" w:rsidP="00BB0B3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  <w:r w:rsidRPr="00062E22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Не будьте равнодушны, напоминайте детям, что железная дорога – зона повышенной опасности!</w:t>
            </w:r>
          </w:p>
          <w:p w:rsidR="003024B5" w:rsidRPr="00062E22" w:rsidRDefault="003024B5" w:rsidP="00BB0B3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</w:p>
          <w:p w:rsidR="00BB0B34" w:rsidRDefault="00BB0B34" w:rsidP="00BB0B34">
            <w:pPr>
              <w:jc w:val="center"/>
              <w:rPr>
                <w:color w:val="00B050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5990" cy="2835256"/>
                  <wp:effectExtent l="19050" t="0" r="3810" b="0"/>
                  <wp:docPr id="1" name="Рисунок 1" descr="http://internat17.ru/images/2_Novosti/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nat17.ru/images/2_Novosti/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843" cy="2833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4B5" w:rsidRDefault="003024B5" w:rsidP="00BB0B34">
            <w:pPr>
              <w:jc w:val="center"/>
              <w:rPr>
                <w:color w:val="00B050"/>
                <w:sz w:val="28"/>
                <w:szCs w:val="28"/>
              </w:rPr>
            </w:pPr>
          </w:p>
          <w:p w:rsidR="003024B5" w:rsidRPr="003024B5" w:rsidRDefault="003024B5" w:rsidP="003024B5">
            <w:pPr>
              <w:jc w:val="center"/>
              <w:rPr>
                <w:color w:val="00B050"/>
                <w:sz w:val="28"/>
                <w:szCs w:val="28"/>
              </w:rPr>
            </w:pPr>
          </w:p>
        </w:tc>
      </w:tr>
      <w:tr w:rsidR="00BB0B34" w:rsidTr="00AA6E54">
        <w:trPr>
          <w:trHeight w:val="10476"/>
        </w:trPr>
        <w:tc>
          <w:tcPr>
            <w:tcW w:w="4962" w:type="dxa"/>
          </w:tcPr>
          <w:p w:rsidR="00F47BB2" w:rsidRDefault="00F47BB2" w:rsidP="00F47BB2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F47BB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lastRenderedPageBreak/>
              <w:t>Уважаемые родители!</w:t>
            </w:r>
          </w:p>
          <w:p w:rsidR="00927482" w:rsidRDefault="00927482" w:rsidP="00F47BB2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927482" w:rsidRPr="00F47BB2" w:rsidRDefault="00927482" w:rsidP="00F47BB2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927482" w:rsidRDefault="00F47BB2" w:rsidP="0092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482">
              <w:rPr>
                <w:rFonts w:ascii="Times New Roman" w:hAnsi="Times New Roman" w:cs="Times New Roman"/>
                <w:sz w:val="28"/>
                <w:szCs w:val="28"/>
              </w:rPr>
              <w:t xml:space="preserve">Берегите детей, не позволяйте им играть вблизи железнодорожного полотна. В ваших руках самое главное — жизнь ребенка. Усилиями железнодорожников невозможно полностью предотвратить случаи </w:t>
            </w:r>
            <w:proofErr w:type="spellStart"/>
            <w:r w:rsidRPr="00927482">
              <w:rPr>
                <w:rFonts w:ascii="Times New Roman" w:hAnsi="Times New Roman" w:cs="Times New Roman"/>
                <w:sz w:val="28"/>
                <w:szCs w:val="28"/>
              </w:rPr>
              <w:t>травмирования</w:t>
            </w:r>
            <w:proofErr w:type="spellEnd"/>
            <w:r w:rsidRPr="00927482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особенно детей и которым именно их родители или старшие товарищи подают плохой пример, переходя железнодорожные пути в неустановленном месте, забираясь на платформу или спрыгивая с нее, пытаясь проехать на автосцепке или на крыше вагона электропоезда. Каждый гражданин, попавший на железную дорогу, должен помнить о своей безопаснос</w:t>
            </w:r>
            <w:r w:rsidR="00927482" w:rsidRPr="00927482">
              <w:rPr>
                <w:rFonts w:ascii="Times New Roman" w:hAnsi="Times New Roman" w:cs="Times New Roman"/>
                <w:sz w:val="28"/>
                <w:szCs w:val="28"/>
              </w:rPr>
              <w:t xml:space="preserve">ти и защитить себя или ребенка. </w:t>
            </w:r>
          </w:p>
          <w:p w:rsidR="00927482" w:rsidRDefault="00927482" w:rsidP="0092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482" w:rsidRDefault="00927482" w:rsidP="0092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482" w:rsidRDefault="00927482" w:rsidP="0092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482" w:rsidRPr="00927482" w:rsidRDefault="00927482" w:rsidP="0092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B34" w:rsidRPr="00927482" w:rsidRDefault="00F47BB2" w:rsidP="00927482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927482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Помните, соблюдение правил сохранит жизнь и здоровье Вам и Вашему ребенку</w:t>
            </w:r>
            <w:r w:rsidR="00927482" w:rsidRPr="00927482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!</w:t>
            </w:r>
          </w:p>
        </w:tc>
        <w:tc>
          <w:tcPr>
            <w:tcW w:w="5670" w:type="dxa"/>
          </w:tcPr>
          <w:p w:rsidR="00F47BB2" w:rsidRPr="00F47BB2" w:rsidRDefault="00F47BB2" w:rsidP="00F47B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7B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 железной дороге запрещено:</w:t>
            </w:r>
          </w:p>
          <w:p w:rsidR="00F47BB2" w:rsidRPr="00F47BB2" w:rsidRDefault="00F47BB2" w:rsidP="00F4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 xml:space="preserve">1. Ходить по железнодорожным путям на станциях и перегонах. Не рискуйте своей жизнью! Железнодорожная колея – не место для прогулок! </w:t>
            </w:r>
          </w:p>
          <w:p w:rsidR="00F47BB2" w:rsidRPr="00F47BB2" w:rsidRDefault="00F47BB2" w:rsidP="00F4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 xml:space="preserve">2. Переходить и перебегать через железнодорожные пути перед близко идущим поездом, если расстояние до него менее 400 метров. </w:t>
            </w:r>
          </w:p>
          <w:p w:rsidR="00F47BB2" w:rsidRPr="00F47BB2" w:rsidRDefault="00F47BB2" w:rsidP="00F4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 xml:space="preserve">3. Переходить через путь сразу же после прохода поезда одного направления, не убедившись в отсутствии следования поезда встречного направления. </w:t>
            </w:r>
          </w:p>
          <w:p w:rsidR="00F47BB2" w:rsidRPr="00F47BB2" w:rsidRDefault="00F47BB2" w:rsidP="00F4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 xml:space="preserve">4. На станциях и перегонах подлезать под вагоны и перелезать через автосцепки для прохода через путь. </w:t>
            </w:r>
          </w:p>
          <w:p w:rsidR="00F47BB2" w:rsidRPr="00F47BB2" w:rsidRDefault="00F47BB2" w:rsidP="00F4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 xml:space="preserve">5. Проходить вдоль, железнодорожного пути ближе 5 метров от крайнего рельса. </w:t>
            </w:r>
          </w:p>
          <w:p w:rsidR="00F47BB2" w:rsidRDefault="00F47BB2" w:rsidP="00F4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 xml:space="preserve">6. Проходить по железнодорожным мостам и тоннелям, не оборудованным дорожками для прохода пешеходов. </w:t>
            </w:r>
          </w:p>
          <w:p w:rsidR="00F47BB2" w:rsidRPr="00F47BB2" w:rsidRDefault="00F47BB2" w:rsidP="00F4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 xml:space="preserve"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 </w:t>
            </w:r>
          </w:p>
          <w:p w:rsidR="00F47BB2" w:rsidRPr="00F47BB2" w:rsidRDefault="00F47BB2" w:rsidP="00F4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>8. Проезжать в поездах в нетрезвом состоянии.</w:t>
            </w:r>
          </w:p>
          <w:p w:rsidR="00F47BB2" w:rsidRPr="00F47BB2" w:rsidRDefault="00F47BB2" w:rsidP="00F4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 xml:space="preserve">9. Оставлять детей без присмотра на посадочных платформах и в вагонах. </w:t>
            </w:r>
          </w:p>
          <w:p w:rsidR="00F47BB2" w:rsidRPr="00F47BB2" w:rsidRDefault="00F47BB2" w:rsidP="00F4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 xml:space="preserve">10.Выходить из вагона на междупутье и стоять там при проходе встречного поезда. </w:t>
            </w:r>
          </w:p>
          <w:p w:rsidR="00F47BB2" w:rsidRDefault="00F47BB2" w:rsidP="00F4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 xml:space="preserve">11.Прыгать с платформы на железнодорожные пути. 12.Устраивать на платформе различные подвижные игры. </w:t>
            </w:r>
          </w:p>
          <w:p w:rsidR="00F47BB2" w:rsidRPr="00F47BB2" w:rsidRDefault="00F47BB2" w:rsidP="00F4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>.Бежать по платформе рядом с вагоном прибывающего или уходящего поезда, а также находиться ближ</w:t>
            </w:r>
            <w:r w:rsidR="00927482">
              <w:rPr>
                <w:rFonts w:ascii="Times New Roman" w:hAnsi="Times New Roman" w:cs="Times New Roman"/>
                <w:sz w:val="24"/>
                <w:szCs w:val="24"/>
              </w:rPr>
              <w:t>е двух метров от края платформы.</w:t>
            </w:r>
          </w:p>
          <w:p w:rsidR="00BB0B34" w:rsidRDefault="00F47BB2" w:rsidP="00F47BB2">
            <w:pPr>
              <w:jc w:val="both"/>
            </w:pPr>
            <w:r w:rsidRPr="00F47BB2">
              <w:rPr>
                <w:rFonts w:ascii="Times New Roman" w:hAnsi="Times New Roman" w:cs="Times New Roman"/>
                <w:sz w:val="24"/>
                <w:szCs w:val="24"/>
              </w:rPr>
              <w:t>15.На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      </w:r>
          </w:p>
        </w:tc>
        <w:tc>
          <w:tcPr>
            <w:tcW w:w="5244" w:type="dxa"/>
          </w:tcPr>
          <w:p w:rsidR="00F47BB2" w:rsidRPr="00F47BB2" w:rsidRDefault="00F47BB2" w:rsidP="00470F1A">
            <w:pPr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  <w:r w:rsidRPr="00F47BB2">
              <w:rPr>
                <w:rFonts w:ascii="Times New Roman" w:hAnsi="Times New Roman" w:cs="Times New Roman"/>
                <w:color w:val="FF0000"/>
                <w:sz w:val="52"/>
                <w:szCs w:val="52"/>
              </w:rPr>
              <w:t>Родителям!</w:t>
            </w:r>
          </w:p>
          <w:p w:rsidR="00F47BB2" w:rsidRPr="00F47BB2" w:rsidRDefault="00F47BB2" w:rsidP="009274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 </w:t>
            </w:r>
            <w:r w:rsidRPr="00F47BB2">
              <w:rPr>
                <w:rFonts w:ascii="Times New Roman" w:hAnsi="Times New Roman" w:cs="Times New Roman"/>
                <w:sz w:val="32"/>
                <w:szCs w:val="32"/>
              </w:rPr>
              <w:t xml:space="preserve">На железной дороге запрещено оставлять детей без присмотра - это может привести к трагическим последствиям. </w:t>
            </w:r>
          </w:p>
          <w:p w:rsidR="00F47BB2" w:rsidRPr="00F47BB2" w:rsidRDefault="00F47BB2" w:rsidP="009274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47BB2">
              <w:rPr>
                <w:rFonts w:ascii="Times New Roman" w:hAnsi="Times New Roman" w:cs="Times New Roman"/>
                <w:sz w:val="32"/>
                <w:szCs w:val="32"/>
              </w:rPr>
              <w:t xml:space="preserve">Всегда помните, что, находясь на железнодорожных объектах, детей необходимо держать за руку или на руках. </w:t>
            </w:r>
          </w:p>
          <w:p w:rsidR="00F47BB2" w:rsidRPr="00F47BB2" w:rsidRDefault="00F47BB2" w:rsidP="009274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47BB2">
              <w:rPr>
                <w:rFonts w:ascii="Times New Roman" w:hAnsi="Times New Roman" w:cs="Times New Roman"/>
                <w:sz w:val="32"/>
                <w:szCs w:val="32"/>
              </w:rPr>
              <w:t xml:space="preserve">Железная дорога не место для игр, а зона повышенной опасности! </w:t>
            </w:r>
          </w:p>
          <w:p w:rsidR="00F47BB2" w:rsidRPr="00F47BB2" w:rsidRDefault="00F47BB2" w:rsidP="009274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47BB2">
              <w:rPr>
                <w:rFonts w:ascii="Times New Roman" w:hAnsi="Times New Roman" w:cs="Times New Roman"/>
                <w:sz w:val="32"/>
                <w:szCs w:val="32"/>
              </w:rPr>
              <w:t xml:space="preserve">Берегите вашу жизнь и жизнь ваших детей! </w:t>
            </w:r>
          </w:p>
          <w:p w:rsidR="00BB0B34" w:rsidRDefault="00F47BB2" w:rsidP="009274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47BB2">
              <w:rPr>
                <w:rFonts w:ascii="Times New Roman" w:hAnsi="Times New Roman" w:cs="Times New Roman"/>
                <w:sz w:val="32"/>
                <w:szCs w:val="32"/>
              </w:rPr>
      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</w:t>
            </w:r>
          </w:p>
          <w:p w:rsidR="00927482" w:rsidRDefault="00927482" w:rsidP="00927482">
            <w:pPr>
              <w:ind w:left="317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1321664"/>
                  <wp:effectExtent l="0" t="0" r="0" b="0"/>
                  <wp:docPr id="7" name="Рисунок 7" descr="https://cf2.ppt-online.org/files2/slide/w/WspeAmcydq4vuSxEkDQjNfRYoVFXr8LiH6GZ0whgzT/slide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f2.ppt-online.org/files2/slide/w/WspeAmcydq4vuSxEkDQjNfRYoVFXr8LiH6GZ0whgzT/slide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071" cy="132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C6C" w:rsidRDefault="00926C6C"/>
    <w:sectPr w:rsidR="00926C6C" w:rsidSect="00BB0B3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34"/>
    <w:rsid w:val="00062E22"/>
    <w:rsid w:val="00196295"/>
    <w:rsid w:val="003024B5"/>
    <w:rsid w:val="00470F1A"/>
    <w:rsid w:val="00785CF3"/>
    <w:rsid w:val="00926C6C"/>
    <w:rsid w:val="00927482"/>
    <w:rsid w:val="009D2F40"/>
    <w:rsid w:val="00AA6E54"/>
    <w:rsid w:val="00BB0B34"/>
    <w:rsid w:val="00F4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8A3"/>
  <w15:docId w15:val="{1E0426EE-8EA5-488A-A00A-86F9CA4F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2024-02-05T09:20:00Z</cp:lastPrinted>
  <dcterms:created xsi:type="dcterms:W3CDTF">2026-06-03T09:47:00Z</dcterms:created>
  <dcterms:modified xsi:type="dcterms:W3CDTF">2026-06-03T09:47:00Z</dcterms:modified>
</cp:coreProperties>
</file>